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A68D" w14:textId="77777777" w:rsidR="00DD2EE3" w:rsidRDefault="00DD2EE3" w:rsidP="00DD2EE3">
      <w:pPr>
        <w:pStyle w:val="NormalWeb"/>
        <w:rPr>
          <w:rFonts w:ascii="Helvetica" w:hAnsi="Helvetica"/>
          <w:color w:val="535353"/>
        </w:rPr>
      </w:pPr>
      <w:r>
        <w:rPr>
          <w:rStyle w:val="Strong"/>
          <w:rFonts w:ascii="Helvetica" w:hAnsi="Helvetica"/>
          <w:color w:val="535353"/>
          <w:u w:val="single"/>
        </w:rPr>
        <w:t>Feedback and Complaints</w:t>
      </w:r>
    </w:p>
    <w:p w14:paraId="43E05A73" w14:textId="77777777" w:rsidR="00DD2EE3" w:rsidRDefault="00DD2EE3" w:rsidP="00DD2EE3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 </w:t>
      </w:r>
    </w:p>
    <w:p w14:paraId="10FAB57D" w14:textId="77777777" w:rsidR="00DD2EE3" w:rsidRDefault="00DD2EE3" w:rsidP="00DD2EE3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Innovate Gymnastics club takes feedback and complaints very seriously.</w:t>
      </w:r>
    </w:p>
    <w:p w14:paraId="7D11295D" w14:textId="77777777" w:rsidR="00DD2EE3" w:rsidRDefault="00DD2EE3" w:rsidP="00DD2EE3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313131"/>
        </w:rPr>
        <w:t>·      </w:t>
      </w:r>
      <w:r>
        <w:rPr>
          <w:rFonts w:ascii="Helvetica" w:hAnsi="Helvetica"/>
          <w:color w:val="535353"/>
        </w:rPr>
        <w:t>If you wish to make a complaint, please make this in writing to [</w:t>
      </w:r>
      <w:proofErr w:type="spellStart"/>
      <w:r>
        <w:rPr>
          <w:rFonts w:ascii="Helvetica" w:hAnsi="Helvetica"/>
          <w:color w:val="535353"/>
        </w:rPr>
        <w:t>charis@innovategymnastics.club</w:t>
      </w:r>
      <w:proofErr w:type="spellEnd"/>
      <w:r>
        <w:rPr>
          <w:rFonts w:ascii="Helvetica" w:hAnsi="Helvetica"/>
          <w:color w:val="535353"/>
        </w:rPr>
        <w:t>]. Although you can speak to your child’s coach about any issues or concerns you have, if you wish to have your complaint addressed, it </w:t>
      </w:r>
      <w:r>
        <w:rPr>
          <w:rStyle w:val="Strong"/>
          <w:rFonts w:ascii="Helvetica" w:hAnsi="Helvetica"/>
          <w:color w:val="313131"/>
        </w:rPr>
        <w:t>MUST</w:t>
      </w:r>
      <w:r>
        <w:rPr>
          <w:rFonts w:ascii="Helvetica" w:hAnsi="Helvetica"/>
          <w:color w:val="313131"/>
        </w:rPr>
        <w:t> be made in writing.</w:t>
      </w:r>
    </w:p>
    <w:p w14:paraId="166CD464" w14:textId="77777777" w:rsidR="00DD2EE3" w:rsidRDefault="00DD2EE3" w:rsidP="00DD2EE3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·       We will look at your complaint and get back to you with an initial response within 3-5 working days.</w:t>
      </w:r>
    </w:p>
    <w:p w14:paraId="681CC0B0" w14:textId="77777777" w:rsidR="00DD2EE3" w:rsidRDefault="00DD2EE3" w:rsidP="00DD2EE3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·      We aim to fully resolve your complaint within 3-5 working days. However, it may take longer depending on the issue you’ve raised. We take complaints on a case-by-case basis and will discuss specific timescales with you if we cannot resolve this within 3-5 working days.</w:t>
      </w:r>
    </w:p>
    <w:p w14:paraId="44102A58" w14:textId="77777777" w:rsidR="00DD2EE3" w:rsidRDefault="00DD2EE3"/>
    <w:sectPr w:rsidR="00DD2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E3"/>
    <w:rsid w:val="00DD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B8CC40"/>
  <w15:chartTrackingRefBased/>
  <w15:docId w15:val="{41B90ED5-0A8B-7643-A4B0-419C19D2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E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D2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 Christie</dc:creator>
  <cp:keywords/>
  <dc:description/>
  <cp:lastModifiedBy>Charis Christie</cp:lastModifiedBy>
  <cp:revision>1</cp:revision>
  <dcterms:created xsi:type="dcterms:W3CDTF">2024-03-20T12:53:00Z</dcterms:created>
  <dcterms:modified xsi:type="dcterms:W3CDTF">2024-03-20T12:53:00Z</dcterms:modified>
</cp:coreProperties>
</file>